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F5" w:rsidRPr="003F70F5" w:rsidRDefault="003F70F5" w:rsidP="003F70F5">
      <w:pPr>
        <w:shd w:val="clear" w:color="auto" w:fill="FFFFFF"/>
        <w:spacing w:before="100" w:beforeAutospacing="1" w:after="100" w:afterAutospacing="1" w:line="240" w:lineRule="auto"/>
        <w:jc w:val="center"/>
        <w:outlineLvl w:val="2"/>
        <w:rPr>
          <w:rFonts w:ascii="Verdana" w:eastAsia="Times New Roman" w:hAnsi="Verdana" w:cs="Times New Roman"/>
          <w:b/>
          <w:bCs/>
          <w:color w:val="474747"/>
          <w:sz w:val="27"/>
          <w:szCs w:val="27"/>
          <w:lang w:eastAsia="ru-RU"/>
        </w:rPr>
      </w:pPr>
      <w:r w:rsidRPr="003F70F5">
        <w:rPr>
          <w:rFonts w:ascii="Verdana" w:eastAsia="Times New Roman" w:hAnsi="Verdana" w:cs="Times New Roman"/>
          <w:b/>
          <w:bCs/>
          <w:color w:val="474747"/>
          <w:sz w:val="27"/>
          <w:szCs w:val="27"/>
          <w:lang w:eastAsia="ru-RU"/>
        </w:rPr>
        <w:t>Постановление Правительства РФ от 15.08.2013 N 706 "Об утверждении Правил оказания платных образовательных услуг"</w:t>
      </w:r>
    </w:p>
    <w:p w:rsidR="003F70F5" w:rsidRPr="003F70F5" w:rsidRDefault="003F70F5" w:rsidP="003A27DA">
      <w:pPr>
        <w:shd w:val="clear" w:color="auto" w:fill="FFFFFF"/>
        <w:spacing w:after="0" w:line="240" w:lineRule="auto"/>
        <w:rPr>
          <w:rFonts w:ascii="Times New Roman" w:eastAsia="Times New Roman" w:hAnsi="Times New Roman" w:cs="Times New Roman"/>
          <w:sz w:val="28"/>
          <w:szCs w:val="28"/>
          <w:lang w:eastAsia="ru-RU"/>
        </w:rPr>
      </w:pPr>
      <w:r w:rsidRPr="003F70F5">
        <w:rPr>
          <w:rFonts w:ascii="Times New Roman" w:eastAsia="Times New Roman" w:hAnsi="Times New Roman" w:cs="Times New Roman"/>
          <w:sz w:val="28"/>
          <w:szCs w:val="28"/>
          <w:lang w:eastAsia="ru-RU"/>
        </w:rPr>
        <w:t>   С 1 сентября 2013 года обновляются 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w:t>
      </w:r>
      <w:proofErr w:type="gramStart"/>
      <w:r w:rsidRPr="003F70F5">
        <w:rPr>
          <w:rFonts w:ascii="Times New Roman" w:eastAsia="Times New Roman" w:hAnsi="Times New Roman" w:cs="Times New Roman"/>
          <w:sz w:val="28"/>
          <w:szCs w:val="28"/>
          <w:lang w:eastAsia="ru-RU"/>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3F70F5">
        <w:rPr>
          <w:rFonts w:ascii="Times New Roman" w:eastAsia="Times New Roman" w:hAnsi="Times New Roman" w:cs="Times New Roman"/>
          <w:sz w:val="28"/>
          <w:szCs w:val="28"/>
          <w:lang w:eastAsia="ru-RU"/>
        </w:rPr>
        <w:t>, в том числе оказания их не в полном объеме, предусмотренном образовательными программами или их частью.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w:t>
      </w:r>
      <w:proofErr w:type="gramStart"/>
      <w:r w:rsidRPr="003F70F5">
        <w:rPr>
          <w:rFonts w:ascii="Times New Roman" w:eastAsia="Times New Roman" w:hAnsi="Times New Roman" w:cs="Times New Roman"/>
          <w:sz w:val="28"/>
          <w:szCs w:val="2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полное наименование и фирменное наименование исполнителя - юридического лица; ФИО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наименование или ФИО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t>   -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вид, уровень или направленность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сроки освоения образовательной программы (продолжительность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 вид документа (при наличии), выдаваемого </w:t>
      </w:r>
      <w:proofErr w:type="gramStart"/>
      <w:r w:rsidRPr="003F70F5">
        <w:rPr>
          <w:rFonts w:ascii="Times New Roman" w:eastAsia="Times New Roman" w:hAnsi="Times New Roman" w:cs="Times New Roman"/>
          <w:sz w:val="28"/>
          <w:szCs w:val="28"/>
          <w:lang w:eastAsia="ru-RU"/>
        </w:rPr>
        <w:t>обучающемуся</w:t>
      </w:r>
      <w:proofErr w:type="gramEnd"/>
      <w:r w:rsidRPr="003F70F5">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Установлено, что по инициативе исполнителя </w:t>
      </w:r>
      <w:proofErr w:type="gramStart"/>
      <w:r w:rsidRPr="003F70F5">
        <w:rPr>
          <w:rFonts w:ascii="Times New Roman" w:eastAsia="Times New Roman" w:hAnsi="Times New Roman" w:cs="Times New Roman"/>
          <w:sz w:val="28"/>
          <w:szCs w:val="28"/>
          <w:lang w:eastAsia="ru-RU"/>
        </w:rPr>
        <w:t>договор</w:t>
      </w:r>
      <w:proofErr w:type="gramEnd"/>
      <w:r w:rsidRPr="003F70F5">
        <w:rPr>
          <w:rFonts w:ascii="Times New Roman" w:eastAsia="Times New Roman" w:hAnsi="Times New Roman" w:cs="Times New Roman"/>
          <w:sz w:val="28"/>
          <w:szCs w:val="28"/>
          <w:lang w:eastAsia="ru-RU"/>
        </w:rPr>
        <w:t xml:space="preserve"> может быть расторгнут в одностороннем порядке в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применения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просрочки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Определено также, что исполнитель вправе снизить стоимость платных </w:t>
      </w:r>
      <w:r w:rsidRPr="003F70F5">
        <w:rPr>
          <w:rFonts w:ascii="Times New Roman" w:eastAsia="Times New Roman" w:hAnsi="Times New Roman" w:cs="Times New Roman"/>
          <w:sz w:val="28"/>
          <w:szCs w:val="28"/>
          <w:lang w:eastAsia="ru-RU"/>
        </w:rPr>
        <w:lastRenderedPageBreak/>
        <w:t>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Приведем здесь те</w:t>
      </w:r>
      <w:proofErr w:type="gramStart"/>
      <w:r w:rsidRPr="003F70F5">
        <w:rPr>
          <w:rFonts w:ascii="Times New Roman" w:eastAsia="Times New Roman" w:hAnsi="Times New Roman" w:cs="Times New Roman"/>
          <w:sz w:val="28"/>
          <w:szCs w:val="28"/>
          <w:lang w:eastAsia="ru-RU"/>
        </w:rPr>
        <w:t>кст пр</w:t>
      </w:r>
      <w:proofErr w:type="gramEnd"/>
      <w:r w:rsidRPr="003F70F5">
        <w:rPr>
          <w:rFonts w:ascii="Times New Roman" w:eastAsia="Times New Roman" w:hAnsi="Times New Roman" w:cs="Times New Roman"/>
          <w:sz w:val="28"/>
          <w:szCs w:val="28"/>
          <w:lang w:eastAsia="ru-RU"/>
        </w:rPr>
        <w:t>авил:</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Утверждены постановлением Правительства Российской Федерации от 15 августа 2013 г. N 706</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 Общие положения</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 Настоящие Правила определяют порядок оказания п</w:t>
      </w:r>
      <w:bookmarkStart w:id="0" w:name="_GoBack"/>
      <w:bookmarkEnd w:id="0"/>
      <w:r w:rsidRPr="003F70F5">
        <w:rPr>
          <w:rFonts w:ascii="Times New Roman" w:eastAsia="Times New Roman" w:hAnsi="Times New Roman" w:cs="Times New Roman"/>
          <w:sz w:val="28"/>
          <w:szCs w:val="28"/>
          <w:lang w:eastAsia="ru-RU"/>
        </w:rPr>
        <w:t>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2. </w:t>
      </w:r>
      <w:proofErr w:type="gramStart"/>
      <w:r w:rsidRPr="003F70F5">
        <w:rPr>
          <w:rFonts w:ascii="Times New Roman" w:eastAsia="Times New Roman" w:hAnsi="Times New Roman" w:cs="Times New Roman"/>
          <w:sz w:val="28"/>
          <w:szCs w:val="28"/>
          <w:lang w:eastAsia="ru-RU"/>
        </w:rPr>
        <w:t>Понятия, используемые в настоящих Правилах: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w:t>
      </w:r>
      <w:proofErr w:type="gramStart"/>
      <w:r w:rsidRPr="003F70F5">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F70F5">
        <w:rPr>
          <w:rFonts w:ascii="Times New Roman" w:eastAsia="Times New Roman" w:hAnsi="Times New Roman" w:cs="Times New Roman"/>
          <w:sz w:val="28"/>
          <w:szCs w:val="28"/>
          <w:lang w:eastAsia="ru-RU"/>
        </w:rPr>
        <w:t xml:space="preserve"> </w:t>
      </w:r>
      <w:proofErr w:type="gramStart"/>
      <w:r w:rsidRPr="003F70F5">
        <w:rPr>
          <w:rFonts w:ascii="Times New Roman" w:eastAsia="Times New Roman" w:hAnsi="Times New Roman" w:cs="Times New Roman"/>
          <w:sz w:val="28"/>
          <w:szCs w:val="28"/>
          <w:lang w:eastAsia="ru-RU"/>
        </w:rPr>
        <w:t>объеме, предусмотренном образовательными программами (частью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"обучающийся" - физическое лицо, осваивающее образовательную программу;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4. </w:t>
      </w:r>
      <w:proofErr w:type="gramStart"/>
      <w:r w:rsidRPr="003F70F5">
        <w:rPr>
          <w:rFonts w:ascii="Times New Roman" w:eastAsia="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5.</w:t>
      </w:r>
      <w:proofErr w:type="gramEnd"/>
      <w:r w:rsidRPr="003F70F5">
        <w:rPr>
          <w:rFonts w:ascii="Times New Roman" w:eastAsia="Times New Roman" w:hAnsi="Times New Roman" w:cs="Times New Roman"/>
          <w:sz w:val="28"/>
          <w:szCs w:val="28"/>
          <w:lang w:eastAsia="ru-RU"/>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3F70F5">
        <w:rPr>
          <w:rFonts w:ascii="Times New Roman" w:eastAsia="Times New Roman" w:hAnsi="Times New Roman" w:cs="Times New Roman"/>
          <w:sz w:val="28"/>
          <w:szCs w:val="28"/>
          <w:lang w:eastAsia="ru-RU"/>
        </w:rPr>
        <w:lastRenderedPageBreak/>
        <w:t>образовательных услуг устанавливаются локальным нормативным актом и доводятся до сведения заказчика и (или)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 Информация о платных образовательных услугах, порядок заключения договоров</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12. </w:t>
      </w:r>
      <w:proofErr w:type="gramStart"/>
      <w:r w:rsidRPr="003F70F5">
        <w:rPr>
          <w:rFonts w:ascii="Times New Roman" w:eastAsia="Times New Roman" w:hAnsi="Times New Roman" w:cs="Times New Roman"/>
          <w:sz w:val="28"/>
          <w:szCs w:val="28"/>
          <w:lang w:eastAsia="ru-RU"/>
        </w:rPr>
        <w:t>Договор заключается в простой письменной форме и содержит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наименование или фамилия, имя, отчество (при наличии)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место нахождения или место жительства заказчика;</w:t>
      </w:r>
      <w:proofErr w:type="gramEnd"/>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F70F5">
        <w:rPr>
          <w:rFonts w:ascii="Times New Roman" w:eastAsia="Times New Roman" w:hAnsi="Times New Roman" w:cs="Times New Roman"/>
          <w:sz w:val="28"/>
          <w:szCs w:val="28"/>
          <w:lang w:eastAsia="ru-RU"/>
        </w:rPr>
        <w:t>услуг</w:t>
      </w:r>
      <w:proofErr w:type="gramEnd"/>
      <w:r w:rsidRPr="003F70F5">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ж)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w:t>
      </w:r>
      <w:proofErr w:type="gramStart"/>
      <w:r w:rsidRPr="003F70F5">
        <w:rPr>
          <w:rFonts w:ascii="Times New Roman" w:eastAsia="Times New Roman" w:hAnsi="Times New Roman" w:cs="Times New Roman"/>
          <w:sz w:val="28"/>
          <w:szCs w:val="28"/>
          <w:lang w:eastAsia="ru-RU"/>
        </w:rPr>
        <w:t>з)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л)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м) сроки освоения образовательной программы (продолжительность обучения);</w:t>
      </w:r>
      <w:proofErr w:type="gramEnd"/>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н) вид документа (при наличии), выдаваемого </w:t>
      </w:r>
      <w:proofErr w:type="gramStart"/>
      <w:r w:rsidRPr="003F70F5">
        <w:rPr>
          <w:rFonts w:ascii="Times New Roman" w:eastAsia="Times New Roman" w:hAnsi="Times New Roman" w:cs="Times New Roman"/>
          <w:sz w:val="28"/>
          <w:szCs w:val="28"/>
          <w:lang w:eastAsia="ru-RU"/>
        </w:rPr>
        <w:t>обучающемуся</w:t>
      </w:r>
      <w:proofErr w:type="gramEnd"/>
      <w:r w:rsidRPr="003F70F5">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 другие необходимые сведения, связанные со спецификой оказываемых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14. Примерные формы договоров утверждаются федеральным органом исполнительной власти, осуществляющим функции по выработке </w:t>
      </w:r>
      <w:r w:rsidRPr="003F70F5">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образования.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III. Ответственность исполнителя и заказчика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17. </w:t>
      </w:r>
      <w:proofErr w:type="gramStart"/>
      <w:r w:rsidRPr="003F70F5">
        <w:rPr>
          <w:rFonts w:ascii="Times New Roman" w:eastAsia="Times New Roman" w:hAnsi="Times New Roman" w:cs="Times New Roman"/>
          <w:sz w:val="28"/>
          <w:szCs w:val="2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18.</w:t>
      </w:r>
      <w:proofErr w:type="gramEnd"/>
      <w:r w:rsidRPr="003F70F5">
        <w:rPr>
          <w:rFonts w:ascii="Times New Roman" w:eastAsia="Times New Roman" w:hAnsi="Times New Roman" w:cs="Times New Roman"/>
          <w:sz w:val="28"/>
          <w:szCs w:val="28"/>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19. </w:t>
      </w:r>
      <w:proofErr w:type="gramStart"/>
      <w:r w:rsidRPr="003F70F5">
        <w:rPr>
          <w:rFonts w:ascii="Times New Roman" w:eastAsia="Times New Roman" w:hAnsi="Times New Roman" w:cs="Times New Roman"/>
          <w:sz w:val="28"/>
          <w:szCs w:val="28"/>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назначить исполнителю новый срок, в течение которого исполнитель должен приступить к оказанию</w:t>
      </w:r>
      <w:proofErr w:type="gramEnd"/>
      <w:r w:rsidRPr="003F70F5">
        <w:rPr>
          <w:rFonts w:ascii="Times New Roman" w:eastAsia="Times New Roman" w:hAnsi="Times New Roman" w:cs="Times New Roman"/>
          <w:sz w:val="28"/>
          <w:szCs w:val="28"/>
          <w:lang w:eastAsia="ru-RU"/>
        </w:rPr>
        <w:t xml:space="preserve"> платных образовательных услуг и (или) закончить оказание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потребовать уменьшения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расторгнуть договор.</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21. По инициативе исполнителя </w:t>
      </w:r>
      <w:proofErr w:type="gramStart"/>
      <w:r w:rsidRPr="003F70F5">
        <w:rPr>
          <w:rFonts w:ascii="Times New Roman" w:eastAsia="Times New Roman" w:hAnsi="Times New Roman" w:cs="Times New Roman"/>
          <w:sz w:val="28"/>
          <w:szCs w:val="28"/>
          <w:lang w:eastAsia="ru-RU"/>
        </w:rPr>
        <w:t>договор</w:t>
      </w:r>
      <w:proofErr w:type="gramEnd"/>
      <w:r w:rsidRPr="003F70F5">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применение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просрочка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D53F9" w:rsidRPr="003A27DA" w:rsidRDefault="008D53F9" w:rsidP="003A27DA">
      <w:pPr>
        <w:spacing w:after="0" w:line="240" w:lineRule="auto"/>
        <w:rPr>
          <w:rFonts w:ascii="Times New Roman" w:hAnsi="Times New Roman" w:cs="Times New Roman"/>
          <w:sz w:val="28"/>
          <w:szCs w:val="28"/>
        </w:rPr>
      </w:pPr>
    </w:p>
    <w:sectPr w:rsidR="008D53F9" w:rsidRPr="003A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05"/>
    <w:rsid w:val="00284005"/>
    <w:rsid w:val="003A27DA"/>
    <w:rsid w:val="003F70F5"/>
    <w:rsid w:val="00865275"/>
    <w:rsid w:val="008D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0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0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2016-02-20T07:14:00Z</dcterms:created>
  <dcterms:modified xsi:type="dcterms:W3CDTF">2016-02-20T07:38:00Z</dcterms:modified>
</cp:coreProperties>
</file>